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5400" w14:textId="77777777" w:rsidR="00F21F70" w:rsidRDefault="00F21F70" w:rsidP="00DA2F35">
      <w:pPr>
        <w:pStyle w:val="Corpotesto"/>
        <w:spacing w:before="75"/>
        <w:ind w:left="4506" w:right="249"/>
      </w:pPr>
    </w:p>
    <w:p w14:paraId="1E19BD84" w14:textId="7126E057" w:rsidR="00B72554" w:rsidRDefault="00F21F7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DA2F35">
        <w:t>__________</w:t>
      </w:r>
      <w:r w:rsidR="00DA2F35">
        <w:br/>
      </w:r>
      <w:r>
        <w:t>e-mail:</w:t>
      </w:r>
      <w:r w:rsidR="00DA2F35">
        <w:t xml:space="preserve"> ___________________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F21F7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F21F7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F21F7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F21F7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F21F7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F21F7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F21F7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F21F7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F21F7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F21F7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F21F7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F21F7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F21F7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F21F7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F21F7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F21F7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F21F7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74BC25D0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F21F70">
        <w:rPr>
          <w:rFonts w:ascii="Arial" w:hAnsi="Arial" w:cs="Arial"/>
          <w:i/>
          <w:iCs/>
          <w:sz w:val="16"/>
          <w:szCs w:val="16"/>
        </w:rPr>
        <w:t>Valmacca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>Il dichiarante può rivolgersi in qualsiasi momento al Comune di</w:t>
      </w:r>
      <w:r w:rsidR="00F21F70">
        <w:rPr>
          <w:rFonts w:ascii="Arial" w:hAnsi="Arial" w:cs="Arial"/>
          <w:i/>
          <w:iCs/>
          <w:sz w:val="16"/>
          <w:szCs w:val="16"/>
        </w:rPr>
        <w:t xml:space="preserve"> Valmacca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11B71F3F" w14:textId="77777777" w:rsidR="00F21F70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F21F70">
        <w:rPr>
          <w:rFonts w:ascii="Arial" w:hAnsi="Arial" w:cs="Arial"/>
          <w:i/>
          <w:iCs/>
          <w:sz w:val="16"/>
          <w:szCs w:val="16"/>
        </w:rPr>
        <w:t>Valmacca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F21F70">
        <w:rPr>
          <w:rFonts w:ascii="Arial" w:hAnsi="Arial" w:cs="Arial"/>
          <w:i/>
          <w:iCs/>
          <w:sz w:val="16"/>
          <w:szCs w:val="16"/>
        </w:rPr>
        <w:t xml:space="preserve">PEC </w:t>
      </w:r>
      <w:hyperlink r:id="rId9" w:history="1">
        <w:r w:rsidR="00F21F70" w:rsidRPr="00733173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dpo@pec.gdpr.nelcomune.it</w:t>
        </w:r>
      </w:hyperlink>
      <w:r w:rsidR="00F21F70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39DB0035" w14:textId="26B45DBD" w:rsidR="00F21F70" w:rsidRPr="00DA2F35" w:rsidRDefault="00F21F70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E-mail </w:t>
      </w:r>
      <w:hyperlink r:id="rId10" w:history="1">
        <w:r w:rsidRPr="00733173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comune.valmacca@gdpr.nelcomune.it</w:t>
        </w:r>
      </w:hyperlink>
    </w:p>
    <w:sectPr w:rsidR="00F21F70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B15C0B"/>
    <w:rsid w:val="00B72554"/>
    <w:rsid w:val="00D872D6"/>
    <w:rsid w:val="00DA2F35"/>
    <w:rsid w:val="00F21F70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1F7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omune.valmacca@gdpr.nelcomune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po@pec.gdpr.nelcomu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18ACC-412D-4C08-A646-44B2DC22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Ivonne Bauce</cp:lastModifiedBy>
  <cp:revision>6</cp:revision>
  <dcterms:created xsi:type="dcterms:W3CDTF">2023-11-22T13:39:00Z</dcterms:created>
  <dcterms:modified xsi:type="dcterms:W3CDTF">2023-11-23T12:25:00Z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